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32A1FB1" w:rsidP="78A28B6F" w:rsidRDefault="532A1FB1" w14:paraId="5BE5F50A" w14:textId="13ABCCD9">
      <w:pPr>
        <w:jc w:val="center"/>
        <w:rPr>
          <w:b w:val="1"/>
          <w:bCs w:val="1"/>
          <w:u w:val="none"/>
        </w:rPr>
      </w:pPr>
      <w:r w:rsidRPr="78A28B6F" w:rsidR="532A1FB1">
        <w:rPr>
          <w:b w:val="1"/>
          <w:bCs w:val="1"/>
          <w:u w:val="none"/>
        </w:rPr>
        <w:t>Alternative Naloxone Administration Scenarios</w:t>
      </w:r>
    </w:p>
    <w:p w:rsidR="532A1FB1" w:rsidP="78A28B6F" w:rsidRDefault="532A1FB1" w14:paraId="2D4F6618" w14:textId="54B8AEE2">
      <w:pPr>
        <w:pStyle w:val="Normal"/>
        <w:rPr>
          <w:b w:val="0"/>
          <w:bCs w:val="0"/>
          <w:u w:val="none"/>
        </w:rPr>
      </w:pPr>
      <w:r w:rsidR="532A1FB1">
        <w:rPr>
          <w:b w:val="0"/>
          <w:bCs w:val="0"/>
          <w:u w:val="none"/>
        </w:rPr>
        <w:t>These are some alternate scenarios to be better suited to the training population</w:t>
      </w:r>
      <w:r w:rsidR="7C6310DC">
        <w:rPr>
          <w:b w:val="0"/>
          <w:bCs w:val="0"/>
          <w:u w:val="none"/>
        </w:rPr>
        <w:t xml:space="preserve">. These can be </w:t>
      </w:r>
      <w:r w:rsidR="7C6310DC">
        <w:rPr>
          <w:b w:val="0"/>
          <w:bCs w:val="0"/>
          <w:u w:val="none"/>
        </w:rPr>
        <w:t>modified,</w:t>
      </w:r>
      <w:r w:rsidR="7C6310DC">
        <w:rPr>
          <w:b w:val="0"/>
          <w:bCs w:val="0"/>
          <w:u w:val="none"/>
        </w:rPr>
        <w:t xml:space="preserve"> or you could use them as examples to create your own for the interactive scenario slides.</w:t>
      </w:r>
    </w:p>
    <w:p w:rsidR="78A28B6F" w:rsidP="78A28B6F" w:rsidRDefault="78A28B6F" w14:paraId="619925BC" w14:textId="4D0C933A">
      <w:pPr>
        <w:pStyle w:val="Normal"/>
        <w:rPr>
          <w:b w:val="0"/>
          <w:bCs w:val="0"/>
          <w:u w:val="none"/>
        </w:rPr>
      </w:pPr>
    </w:p>
    <w:p xmlns:wp14="http://schemas.microsoft.com/office/word/2010/wordml" w:rsidP="5C08107E" wp14:paraId="2C078E63" wp14:textId="61FFD7DE">
      <w:pPr>
        <w:rPr>
          <w:b w:val="1"/>
          <w:bCs w:val="1"/>
        </w:rPr>
      </w:pPr>
      <w:r w:rsidRPr="78A28B6F" w:rsidR="2498FE45">
        <w:rPr>
          <w:b w:val="1"/>
          <w:bCs w:val="1"/>
          <w:u w:val="single"/>
        </w:rPr>
        <w:t>Students</w:t>
      </w:r>
      <w:r w:rsidRPr="78A28B6F" w:rsidR="4FDF721F">
        <w:rPr>
          <w:b w:val="1"/>
          <w:bCs w:val="1"/>
          <w:u w:val="single"/>
        </w:rPr>
        <w:t>/Youth</w:t>
      </w:r>
    </w:p>
    <w:p w:rsidR="2C0DEFC3" w:rsidP="5C08107E" w:rsidRDefault="2C0DEFC3" w14:paraId="29669EAF" w14:textId="73845692">
      <w:pPr>
        <w:pStyle w:val="Normal"/>
        <w:rPr>
          <w:b w:val="0"/>
          <w:bCs w:val="0"/>
        </w:rPr>
      </w:pPr>
      <w:r w:rsidRPr="78A28B6F" w:rsidR="2C0DEFC3">
        <w:rPr>
          <w:b w:val="0"/>
          <w:bCs w:val="0"/>
          <w:u w:val="single"/>
        </w:rPr>
        <w:t>Scenario 1:</w:t>
      </w:r>
      <w:r w:rsidR="2C0DEFC3">
        <w:rPr>
          <w:b w:val="0"/>
          <w:bCs w:val="0"/>
        </w:rPr>
        <w:t xml:space="preserve"> </w:t>
      </w:r>
      <w:bookmarkStart w:name="_Int_TYQRJfI9" w:id="502872552"/>
      <w:r w:rsidR="4FDF721F">
        <w:rPr>
          <w:b w:val="0"/>
          <w:bCs w:val="0"/>
        </w:rPr>
        <w:t>I'm</w:t>
      </w:r>
      <w:bookmarkEnd w:id="502872552"/>
      <w:r w:rsidR="4FDF721F">
        <w:rPr>
          <w:b w:val="0"/>
          <w:bCs w:val="0"/>
        </w:rPr>
        <w:t xml:space="preserve"> </w:t>
      </w:r>
      <w:r w:rsidR="4FDF721F">
        <w:rPr>
          <w:b w:val="0"/>
          <w:bCs w:val="0"/>
        </w:rPr>
        <w:t>hanging out</w:t>
      </w:r>
      <w:r w:rsidR="4FDF721F">
        <w:rPr>
          <w:b w:val="0"/>
          <w:bCs w:val="0"/>
        </w:rPr>
        <w:t xml:space="preserve"> with two friends</w:t>
      </w:r>
      <w:r w:rsidR="4FDF721F">
        <w:rPr>
          <w:b w:val="0"/>
          <w:bCs w:val="0"/>
        </w:rPr>
        <w:t xml:space="preserve">, </w:t>
      </w:r>
      <w:r w:rsidR="4FDF721F">
        <w:rPr>
          <w:b w:val="0"/>
          <w:bCs w:val="0"/>
        </w:rPr>
        <w:t>Dani</w:t>
      </w:r>
      <w:r w:rsidR="4FDF721F">
        <w:rPr>
          <w:b w:val="0"/>
          <w:bCs w:val="0"/>
        </w:rPr>
        <w:t>el</w:t>
      </w:r>
      <w:r w:rsidR="4FDF721F">
        <w:rPr>
          <w:b w:val="0"/>
          <w:bCs w:val="0"/>
        </w:rPr>
        <w:t xml:space="preserve"> and</w:t>
      </w:r>
      <w:r w:rsidR="4FDF721F">
        <w:rPr>
          <w:b w:val="0"/>
          <w:bCs w:val="0"/>
        </w:rPr>
        <w:t xml:space="preserve"> </w:t>
      </w:r>
      <w:r w:rsidR="4FDF721F">
        <w:rPr>
          <w:b w:val="0"/>
          <w:bCs w:val="0"/>
        </w:rPr>
        <w:t xml:space="preserve">Mike. Daniel mentions </w:t>
      </w:r>
      <w:r w:rsidR="4FDF721F">
        <w:rPr>
          <w:b w:val="0"/>
          <w:bCs w:val="0"/>
        </w:rPr>
        <w:t>he has</w:t>
      </w:r>
      <w:r w:rsidR="4FDF721F">
        <w:rPr>
          <w:b w:val="0"/>
          <w:bCs w:val="0"/>
        </w:rPr>
        <w:t xml:space="preserve"> been taking pills</w:t>
      </w:r>
      <w:r w:rsidR="4FDF721F">
        <w:rPr>
          <w:b w:val="0"/>
          <w:bCs w:val="0"/>
        </w:rPr>
        <w:t xml:space="preserve"> </w:t>
      </w:r>
      <w:r w:rsidR="4FDF721F">
        <w:rPr>
          <w:b w:val="0"/>
          <w:bCs w:val="0"/>
        </w:rPr>
        <w:t xml:space="preserve">lately to "take the edge off". </w:t>
      </w:r>
      <w:r w:rsidR="4FDF721F">
        <w:rPr>
          <w:b w:val="0"/>
          <w:bCs w:val="0"/>
        </w:rPr>
        <w:t>We are</w:t>
      </w:r>
      <w:r w:rsidR="4FDF721F">
        <w:rPr>
          <w:b w:val="0"/>
          <w:bCs w:val="0"/>
        </w:rPr>
        <w:t xml:space="preserve"> all talking</w:t>
      </w:r>
      <w:r w:rsidR="4FDF721F">
        <w:rPr>
          <w:b w:val="0"/>
          <w:bCs w:val="0"/>
        </w:rPr>
        <w:t xml:space="preserve"> </w:t>
      </w:r>
      <w:r w:rsidR="4FDF721F">
        <w:rPr>
          <w:b w:val="0"/>
          <w:bCs w:val="0"/>
        </w:rPr>
        <w:t>but after a while Daniel gets quiet, it looks like</w:t>
      </w:r>
      <w:r w:rsidR="4FDF721F">
        <w:rPr>
          <w:b w:val="0"/>
          <w:bCs w:val="0"/>
        </w:rPr>
        <w:t xml:space="preserve"> </w:t>
      </w:r>
      <w:r w:rsidR="4FDF721F">
        <w:rPr>
          <w:b w:val="0"/>
          <w:bCs w:val="0"/>
        </w:rPr>
        <w:t>he passed o</w:t>
      </w:r>
      <w:r w:rsidR="4FDF721F">
        <w:rPr>
          <w:b w:val="0"/>
          <w:bCs w:val="0"/>
        </w:rPr>
        <w:t>ut</w:t>
      </w:r>
      <w:r w:rsidR="4FDF721F">
        <w:rPr>
          <w:b w:val="0"/>
          <w:bCs w:val="0"/>
        </w:rPr>
        <w:t>.</w:t>
      </w:r>
      <w:r w:rsidR="4FDF721F">
        <w:rPr>
          <w:b w:val="0"/>
          <w:bCs w:val="0"/>
        </w:rPr>
        <w:t xml:space="preserve"> </w:t>
      </w:r>
      <w:r w:rsidR="4FDF721F">
        <w:rPr>
          <w:b w:val="0"/>
          <w:bCs w:val="0"/>
        </w:rPr>
        <w:t xml:space="preserve"> </w:t>
      </w:r>
    </w:p>
    <w:p w:rsidR="4FDF721F" w:rsidP="5C08107E" w:rsidRDefault="4FDF721F" w14:paraId="2FDDC313" w14:textId="2531FA83">
      <w:pPr>
        <w:pStyle w:val="Normal"/>
        <w:rPr>
          <w:b w:val="0"/>
          <w:bCs w:val="0"/>
        </w:rPr>
      </w:pPr>
      <w:r w:rsidR="4FDF721F">
        <w:rPr>
          <w:b w:val="0"/>
          <w:bCs w:val="0"/>
        </w:rPr>
        <w:t>I have an expired naloxone in my bag</w:t>
      </w:r>
      <w:r w:rsidR="4FDF721F">
        <w:rPr>
          <w:b w:val="0"/>
          <w:bCs w:val="0"/>
        </w:rPr>
        <w:t xml:space="preserve">. </w:t>
      </w:r>
      <w:r w:rsidR="4FDF721F">
        <w:rPr>
          <w:b w:val="0"/>
          <w:bCs w:val="0"/>
        </w:rPr>
        <w:t xml:space="preserve"> </w:t>
      </w:r>
    </w:p>
    <w:p w:rsidR="4FDF721F" w:rsidP="5C08107E" w:rsidRDefault="4FDF721F" w14:paraId="7DED33C1" w14:textId="023CF83B">
      <w:pPr>
        <w:pStyle w:val="Normal"/>
        <w:rPr>
          <w:b w:val="1"/>
          <w:bCs w:val="1"/>
        </w:rPr>
      </w:pPr>
      <w:r w:rsidRPr="5C08107E" w:rsidR="4FDF721F">
        <w:rPr>
          <w:b w:val="1"/>
          <w:bCs w:val="1"/>
        </w:rPr>
        <w:t>What should I do?</w:t>
      </w:r>
    </w:p>
    <w:p w:rsidR="5C08107E" w:rsidP="5C08107E" w:rsidRDefault="5C08107E" w14:paraId="0140061F" w14:textId="79399854">
      <w:pPr>
        <w:pStyle w:val="Normal"/>
        <w:rPr>
          <w:b w:val="1"/>
          <w:bCs w:val="1"/>
        </w:rPr>
      </w:pPr>
    </w:p>
    <w:p w:rsidR="2498FE45" w:rsidP="5C08107E" w:rsidRDefault="2498FE45" w14:paraId="71EED95C" w14:textId="0C6FE6FF">
      <w:pPr>
        <w:pStyle w:val="Normal"/>
        <w:rPr>
          <w:b w:val="1"/>
          <w:bCs w:val="1"/>
          <w:u w:val="single"/>
        </w:rPr>
      </w:pPr>
      <w:r w:rsidRPr="5C08107E" w:rsidR="2498FE45">
        <w:rPr>
          <w:b w:val="1"/>
          <w:bCs w:val="1"/>
          <w:u w:val="single"/>
        </w:rPr>
        <w:t>Tribal/CHR</w:t>
      </w:r>
    </w:p>
    <w:p w:rsidR="1191850F" w:rsidP="5C08107E" w:rsidRDefault="1191850F" w14:paraId="73E8F471" w14:textId="56727577">
      <w:pPr>
        <w:pStyle w:val="Normal"/>
      </w:pPr>
      <w:r w:rsidRPr="78A28B6F" w:rsidR="1191850F">
        <w:rPr>
          <w:u w:val="single"/>
        </w:rPr>
        <w:t>Scenario 1:</w:t>
      </w:r>
      <w:r w:rsidR="1191850F">
        <w:rPr/>
        <w:t xml:space="preserve"> </w:t>
      </w:r>
      <w:bookmarkStart w:name="_Int_eURDYrki" w:id="1814504128"/>
      <w:r w:rsidR="1191850F">
        <w:rPr/>
        <w:t>I’m</w:t>
      </w:r>
      <w:bookmarkEnd w:id="1814504128"/>
      <w:r w:rsidR="1191850F">
        <w:rPr/>
        <w:t xml:space="preserve"> doing a home health wellness visit with my client Enola. After talking with her for a few minutes, she seems “out of it” for the appointment. She talked about how her chronic pain has been worse lately and tells you she took more medications to help. Then she passes out! </w:t>
      </w:r>
      <w:bookmarkStart w:name="_Int_OMkFieiB" w:id="1286829330"/>
      <w:r w:rsidR="1191850F">
        <w:rPr/>
        <w:t>I’m</w:t>
      </w:r>
      <w:bookmarkEnd w:id="1286829330"/>
      <w:r w:rsidR="1191850F">
        <w:rPr/>
        <w:t xml:space="preserve"> on the reservation and medical help is far away.</w:t>
      </w:r>
      <w:r w:rsidR="1191850F">
        <w:rPr/>
        <w:t xml:space="preserve"> </w:t>
      </w:r>
    </w:p>
    <w:p w:rsidR="1191850F" w:rsidP="5C08107E" w:rsidRDefault="1191850F" w14:paraId="7816E77A" w14:textId="0C606409">
      <w:pPr>
        <w:pStyle w:val="Normal"/>
      </w:pPr>
      <w:r w:rsidR="1191850F">
        <w:rPr/>
        <w:t xml:space="preserve">I try to wake her </w:t>
      </w:r>
      <w:r w:rsidR="1191850F">
        <w:rPr/>
        <w:t>up</w:t>
      </w:r>
      <w:r w:rsidR="1191850F">
        <w:rPr/>
        <w:t xml:space="preserve"> but she </w:t>
      </w:r>
      <w:bookmarkStart w:name="_Int_gbXt4WoD" w:id="260481464"/>
      <w:r w:rsidR="1191850F">
        <w:rPr/>
        <w:t>doesn’t</w:t>
      </w:r>
      <w:bookmarkEnd w:id="260481464"/>
      <w:r w:rsidR="1191850F">
        <w:rPr/>
        <w:t xml:space="preserve"> respond to my </w:t>
      </w:r>
      <w:r w:rsidR="1191850F">
        <w:rPr/>
        <w:t>voice</w:t>
      </w:r>
      <w:r w:rsidR="1191850F">
        <w:rPr/>
        <w:t xml:space="preserve"> and she </w:t>
      </w:r>
      <w:bookmarkStart w:name="_Int_UmxHKWrB" w:id="1833200489"/>
      <w:r w:rsidR="1191850F">
        <w:rPr/>
        <w:t>doesn’t</w:t>
      </w:r>
      <w:bookmarkEnd w:id="1833200489"/>
      <w:r w:rsidR="1191850F">
        <w:rPr/>
        <w:t xml:space="preserve"> respond when I shake her</w:t>
      </w:r>
      <w:r w:rsidR="1191850F">
        <w:rPr/>
        <w:t xml:space="preserve">. </w:t>
      </w:r>
      <w:r w:rsidR="1191850F">
        <w:rPr/>
        <w:t xml:space="preserve"> </w:t>
      </w:r>
    </w:p>
    <w:p w:rsidR="1191850F" w:rsidP="5C08107E" w:rsidRDefault="1191850F" w14:paraId="779B01D3" w14:textId="0E6EE792">
      <w:pPr>
        <w:pStyle w:val="Normal"/>
        <w:rPr>
          <w:b w:val="1"/>
          <w:bCs w:val="1"/>
        </w:rPr>
      </w:pPr>
      <w:r w:rsidRPr="5C08107E" w:rsidR="1191850F">
        <w:rPr>
          <w:b w:val="1"/>
          <w:bCs w:val="1"/>
        </w:rPr>
        <w:t>What do I do?</w:t>
      </w:r>
    </w:p>
    <w:p w:rsidR="5C08107E" w:rsidP="5C08107E" w:rsidRDefault="5C08107E" w14:paraId="416076B5" w14:textId="68B86091">
      <w:pPr>
        <w:pStyle w:val="Normal"/>
        <w:rPr>
          <w:b w:val="1"/>
          <w:bCs w:val="1"/>
        </w:rPr>
      </w:pPr>
    </w:p>
    <w:p w:rsidR="1191850F" w:rsidP="5C08107E" w:rsidRDefault="1191850F" w14:paraId="3CF4C463" w14:textId="489A2AFF">
      <w:pPr>
        <w:pStyle w:val="Normal"/>
        <w:rPr>
          <w:b w:val="0"/>
          <w:bCs w:val="0"/>
          <w:u w:val="single"/>
        </w:rPr>
      </w:pPr>
      <w:r w:rsidRPr="78A28B6F" w:rsidR="1191850F">
        <w:rPr>
          <w:b w:val="0"/>
          <w:bCs w:val="0"/>
          <w:u w:val="single"/>
        </w:rPr>
        <w:t xml:space="preserve">Scenario 2: </w:t>
      </w:r>
      <w:bookmarkStart w:name="_Int_PTAqScHB" w:id="1946130175"/>
      <w:r w:rsidR="1191850F">
        <w:rPr>
          <w:b w:val="0"/>
          <w:bCs w:val="0"/>
          <w:u w:val="none"/>
        </w:rPr>
        <w:t>You’re</w:t>
      </w:r>
      <w:bookmarkEnd w:id="1946130175"/>
      <w:r w:rsidR="1191850F">
        <w:rPr>
          <w:b w:val="0"/>
          <w:bCs w:val="0"/>
          <w:u w:val="none"/>
        </w:rPr>
        <w:t xml:space="preserve"> at a tribal chapter meeting. A young tribal member runs to talk to you. He looks worried, “We were </w:t>
      </w:r>
      <w:bookmarkStart w:name="_Int_mTzqY2l0" w:id="1322641401"/>
      <w:r w:rsidR="1191850F">
        <w:rPr>
          <w:b w:val="0"/>
          <w:bCs w:val="0"/>
          <w:u w:val="none"/>
        </w:rPr>
        <w:t>hanging out</w:t>
      </w:r>
      <w:bookmarkEnd w:id="1322641401"/>
      <w:r w:rsidR="1191850F">
        <w:rPr>
          <w:b w:val="0"/>
          <w:bCs w:val="0"/>
          <w:u w:val="none"/>
        </w:rPr>
        <w:t xml:space="preserve"> and Jalen took some pills. He </w:t>
      </w:r>
      <w:bookmarkStart w:name="_Int_Bj9awNF6" w:id="836616602"/>
      <w:r w:rsidR="1191850F">
        <w:rPr>
          <w:b w:val="0"/>
          <w:bCs w:val="0"/>
          <w:u w:val="none"/>
        </w:rPr>
        <w:t>isn’t</w:t>
      </w:r>
      <w:bookmarkEnd w:id="836616602"/>
      <w:r w:rsidR="1191850F">
        <w:rPr>
          <w:b w:val="0"/>
          <w:bCs w:val="0"/>
          <w:u w:val="none"/>
        </w:rPr>
        <w:t xml:space="preserve"> waking up, and he is breathing funny. Can you help?!?”</w:t>
      </w:r>
    </w:p>
    <w:p w:rsidR="1191850F" w:rsidP="5C08107E" w:rsidRDefault="1191850F" w14:paraId="5F0BD364" w14:textId="37609D3D">
      <w:pPr>
        <w:pStyle w:val="Normal"/>
        <w:rPr>
          <w:b w:val="0"/>
          <w:bCs w:val="0"/>
          <w:u w:val="single"/>
        </w:rPr>
      </w:pPr>
      <w:r w:rsidR="1191850F">
        <w:rPr>
          <w:b w:val="0"/>
          <w:bCs w:val="0"/>
          <w:u w:val="none"/>
        </w:rPr>
        <w:t xml:space="preserve">You think </w:t>
      </w:r>
      <w:bookmarkStart w:name="_Int_UyYW8Z4x" w:id="18033968"/>
      <w:r w:rsidR="1191850F">
        <w:rPr>
          <w:b w:val="0"/>
          <w:bCs w:val="0"/>
          <w:u w:val="none"/>
        </w:rPr>
        <w:t>it’s</w:t>
      </w:r>
      <w:bookmarkEnd w:id="18033968"/>
      <w:r w:rsidR="1191850F">
        <w:rPr>
          <w:b w:val="0"/>
          <w:bCs w:val="0"/>
          <w:u w:val="none"/>
        </w:rPr>
        <w:t xml:space="preserve"> an opioid overdose.</w:t>
      </w:r>
    </w:p>
    <w:p w:rsidR="1191850F" w:rsidP="5C08107E" w:rsidRDefault="1191850F" w14:paraId="6D2A4575" w14:textId="242A18DA">
      <w:pPr>
        <w:pStyle w:val="Normal"/>
        <w:rPr>
          <w:b w:val="0"/>
          <w:bCs w:val="0"/>
          <w:u w:val="single"/>
        </w:rPr>
      </w:pPr>
      <w:r w:rsidR="1191850F">
        <w:rPr>
          <w:b w:val="0"/>
          <w:bCs w:val="0"/>
          <w:u w:val="none"/>
        </w:rPr>
        <w:t xml:space="preserve">You remember you have an old naloxone kit in your car. </w:t>
      </w:r>
      <w:bookmarkStart w:name="_Int_Iqdd3AIg" w:id="2061893994"/>
      <w:r w:rsidR="1191850F">
        <w:rPr>
          <w:b w:val="0"/>
          <w:bCs w:val="0"/>
          <w:u w:val="none"/>
        </w:rPr>
        <w:t>It’s</w:t>
      </w:r>
      <w:bookmarkEnd w:id="2061893994"/>
      <w:r w:rsidR="1191850F">
        <w:rPr>
          <w:b w:val="0"/>
          <w:bCs w:val="0"/>
          <w:u w:val="none"/>
        </w:rPr>
        <w:t xml:space="preserve"> expired! Oh, well! </w:t>
      </w:r>
      <w:r w:rsidR="1191850F">
        <w:rPr>
          <w:b w:val="0"/>
          <w:bCs w:val="0"/>
          <w:u w:val="none"/>
        </w:rPr>
        <w:t>You grab it and run over to help Jalen.</w:t>
      </w:r>
    </w:p>
    <w:p w:rsidR="1191850F" w:rsidP="5C08107E" w:rsidRDefault="1191850F" w14:paraId="00C7A4C7" w14:textId="60AB4F6F">
      <w:pPr>
        <w:pStyle w:val="Normal"/>
        <w:rPr>
          <w:b w:val="1"/>
          <w:bCs w:val="1"/>
          <w:u w:val="none"/>
        </w:rPr>
      </w:pPr>
      <w:r w:rsidRPr="78A28B6F" w:rsidR="1191850F">
        <w:rPr>
          <w:b w:val="1"/>
          <w:bCs w:val="1"/>
          <w:u w:val="none"/>
        </w:rPr>
        <w:t>What do you do?</w:t>
      </w:r>
    </w:p>
    <w:p w:rsidR="78A28B6F" w:rsidP="78A28B6F" w:rsidRDefault="78A28B6F" w14:paraId="23BA14E5" w14:textId="55FBFD60">
      <w:pPr>
        <w:pStyle w:val="Normal"/>
        <w:rPr>
          <w:b w:val="1"/>
          <w:bCs w:val="1"/>
          <w:u w:val="none"/>
        </w:rPr>
      </w:pPr>
    </w:p>
    <w:p w:rsidR="3CCB30DF" w:rsidP="78A28B6F" w:rsidRDefault="3CCB30DF" w14:paraId="5E7BE4C6" w14:textId="7BE8259C">
      <w:pPr>
        <w:pStyle w:val="Normal"/>
        <w:rPr>
          <w:b w:val="1"/>
          <w:bCs w:val="1"/>
          <w:u w:val="single"/>
        </w:rPr>
      </w:pPr>
      <w:r w:rsidRPr="78A28B6F" w:rsidR="3CCB30DF">
        <w:rPr>
          <w:b w:val="1"/>
          <w:bCs w:val="1"/>
          <w:u w:val="single"/>
        </w:rPr>
        <w:t>Justice Settings (Juvenile Corrections)</w:t>
      </w:r>
    </w:p>
    <w:p w:rsidR="3CCB30DF" w:rsidP="78A28B6F" w:rsidRDefault="3CCB30DF" w14:paraId="2A06535C" w14:textId="763676BD">
      <w:pPr>
        <w:pStyle w:val="Normal"/>
        <w:rPr>
          <w:b w:val="0"/>
          <w:bCs w:val="0"/>
          <w:u w:val="none"/>
        </w:rPr>
      </w:pPr>
      <w:r w:rsidRPr="78A28B6F" w:rsidR="3CCB30DF">
        <w:rPr>
          <w:b w:val="0"/>
          <w:bCs w:val="0"/>
          <w:u w:val="single"/>
        </w:rPr>
        <w:t xml:space="preserve">Scenario 1: </w:t>
      </w:r>
      <w:r w:rsidR="3CCB30DF">
        <w:rPr>
          <w:b w:val="0"/>
          <w:bCs w:val="0"/>
          <w:u w:val="none"/>
        </w:rPr>
        <w:t xml:space="preserve"> I’m helping run a class and a student tells me that another student is slumped over on the desk. I try to talk to them, but they are not responding and instead are making gurgling sounds. </w:t>
      </w:r>
    </w:p>
    <w:p w:rsidR="3CCB30DF" w:rsidP="78A28B6F" w:rsidRDefault="3CCB30DF" w14:paraId="057895C9" w14:textId="02C5681B">
      <w:pPr>
        <w:pStyle w:val="Normal"/>
        <w:rPr>
          <w:b w:val="0"/>
          <w:bCs w:val="0"/>
          <w:u w:val="none"/>
        </w:rPr>
      </w:pPr>
      <w:r w:rsidRPr="78A28B6F" w:rsidR="3CCB30DF">
        <w:rPr>
          <w:b w:val="1"/>
          <w:bCs w:val="1"/>
          <w:u w:val="none"/>
        </w:rPr>
        <w:t>What should I do?</w:t>
      </w:r>
    </w:p>
    <w:p w:rsidR="3CCB30DF" w:rsidP="78A28B6F" w:rsidRDefault="3CCB30DF" w14:paraId="51304F08" w14:textId="44890E5D">
      <w:pPr>
        <w:pStyle w:val="Normal"/>
        <w:rPr>
          <w:b w:val="0"/>
          <w:bCs w:val="0"/>
          <w:u w:val="single"/>
        </w:rPr>
      </w:pPr>
      <w:r w:rsidRPr="78A28B6F" w:rsidR="3CCB30DF">
        <w:rPr>
          <w:b w:val="0"/>
          <w:bCs w:val="0"/>
          <w:u w:val="single"/>
        </w:rPr>
        <w:t xml:space="preserve">Scenario 2: </w:t>
      </w:r>
      <w:bookmarkStart w:name="_Int_0XOQIvUa" w:id="509335302"/>
      <w:r w:rsidR="3CCB30DF">
        <w:rPr>
          <w:b w:val="0"/>
          <w:bCs w:val="0"/>
          <w:u w:val="none"/>
        </w:rPr>
        <w:t>You’re</w:t>
      </w:r>
      <w:bookmarkEnd w:id="509335302"/>
      <w:r w:rsidR="3CCB30DF">
        <w:rPr>
          <w:b w:val="0"/>
          <w:bCs w:val="0"/>
          <w:u w:val="none"/>
        </w:rPr>
        <w:t xml:space="preserve"> doing wellness checks when you notice the youth is not moving and unresponsive to your voice. You go in and see that the youth is not breathing and has a bluish grey tint to their skin. You think </w:t>
      </w:r>
      <w:r w:rsidR="3CCB30DF">
        <w:rPr>
          <w:b w:val="0"/>
          <w:bCs w:val="0"/>
          <w:u w:val="none"/>
        </w:rPr>
        <w:t>it's</w:t>
      </w:r>
      <w:r w:rsidR="3CCB30DF">
        <w:rPr>
          <w:b w:val="0"/>
          <w:bCs w:val="0"/>
          <w:u w:val="none"/>
        </w:rPr>
        <w:t xml:space="preserve"> an opioid overdose, you have an expired naloxone kit on you. </w:t>
      </w:r>
    </w:p>
    <w:p w:rsidR="3CCB30DF" w:rsidP="78A28B6F" w:rsidRDefault="3CCB30DF" w14:paraId="55BA27DE" w14:textId="3BDB44C6">
      <w:pPr>
        <w:pStyle w:val="Normal"/>
        <w:rPr>
          <w:b w:val="0"/>
          <w:bCs w:val="0"/>
          <w:u w:val="single"/>
        </w:rPr>
      </w:pPr>
      <w:r w:rsidRPr="78A28B6F" w:rsidR="3CCB30DF">
        <w:rPr>
          <w:b w:val="1"/>
          <w:bCs w:val="1"/>
          <w:u w:val="none"/>
        </w:rPr>
        <w:t>What should you do?</w:t>
      </w:r>
    </w:p>
    <w:p w:rsidR="7E2BFF43" w:rsidP="0F11A55A" w:rsidRDefault="7E2BFF43" w14:paraId="751CA9D0" w14:textId="111A966D">
      <w:pPr>
        <w:pStyle w:val="Normal"/>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OMkFieiB" int2:invalidationBookmarkName="" int2:hashCode="IeRMLGBGPbpvoS" int2:id="fmRiRiK1">
      <int2:state int2:type="AugLoop_Text_Critique" int2:value="Rejected"/>
    </int2:bookmark>
    <int2:bookmark int2:bookmarkName="_Int_UmxHKWrB" int2:invalidationBookmarkName="" int2:hashCode="NZyFr9UBPaHvBg" int2:id="wWZM2suN">
      <int2:state int2:type="AugLoop_Text_Critique" int2:value="Rejected"/>
    </int2:bookmark>
    <int2:bookmark int2:bookmarkName="_Int_mTzqY2l0" int2:invalidationBookmarkName="" int2:hashCode="GLdjdfMEfHU71t" int2:id="cgqSfroJ">
      <int2:state int2:type="AugLoop_Text_Critique" int2:value="Rejected"/>
    </int2:bookmark>
    <int2:bookmark int2:bookmarkName="_Int_0XOQIvUa" int2:invalidationBookmarkName="" int2:hashCode="ZFei1kD06nONuH" int2:id="dQYcabgN">
      <int2:state int2:type="AugLoop_Text_Critique" int2:value="Rejected"/>
    </int2:bookmark>
    <int2:bookmark int2:bookmarkName="_Int_Iqdd3AIg" int2:invalidationBookmarkName="" int2:hashCode="KlBhJpMIAPgHzj" int2:id="ISZUQBv2">
      <int2:state int2:type="AugLoop_Text_Critique" int2:value="Rejected"/>
    </int2:bookmark>
    <int2:bookmark int2:bookmarkName="_Int_UyYW8Z4x" int2:invalidationBookmarkName="" int2:hashCode="biDSsgPPvG2yGX" int2:id="Uo9szrMD">
      <int2:state int2:type="AugLoop_Text_Critique" int2:value="Rejected"/>
    </int2:bookmark>
    <int2:bookmark int2:bookmarkName="_Int_Bj9awNF6" int2:invalidationBookmarkName="" int2:hashCode="Zyk5foGeSQ+6HH" int2:id="MIFRVxZ3">
      <int2:state int2:type="AugLoop_Text_Critique" int2:value="Rejected"/>
    </int2:bookmark>
    <int2:bookmark int2:bookmarkName="_Int_PTAqScHB" int2:invalidationBookmarkName="" int2:hashCode="ZFei1kD06nONuH" int2:id="HOlCpvci">
      <int2:state int2:type="AugLoop_Text_Critique" int2:value="Rejected"/>
    </int2:bookmark>
    <int2:bookmark int2:bookmarkName="_Int_gbXt4WoD" int2:invalidationBookmarkName="" int2:hashCode="NZyFr9UBPaHvBg" int2:id="Lt0mvGI9">
      <int2:state int2:type="AugLoop_Text_Critique" int2:value="Rejected"/>
    </int2:bookmark>
    <int2:bookmark int2:bookmarkName="_Int_eURDYrki" int2:invalidationBookmarkName="" int2:hashCode="IeRMLGBGPbpvoS" int2:id="8tR6FsGx">
      <int2:state int2:type="AugLoop_Text_Critique" int2:value="Rejected"/>
    </int2:bookmark>
    <int2:bookmark int2:bookmarkName="_Int_TYQRJfI9" int2:invalidationBookmarkName="" int2:hashCode="RkmMRO+6OuD5wD" int2:id="iTMWHx7j">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1E85F"/>
    <w:rsid w:val="09095BF2"/>
    <w:rsid w:val="0DDCCD15"/>
    <w:rsid w:val="0F11A55A"/>
    <w:rsid w:val="0F452CF7"/>
    <w:rsid w:val="1191850F"/>
    <w:rsid w:val="2498FE45"/>
    <w:rsid w:val="2500BEB6"/>
    <w:rsid w:val="2C0DEFC3"/>
    <w:rsid w:val="36CBA86D"/>
    <w:rsid w:val="38927F0B"/>
    <w:rsid w:val="38EA2975"/>
    <w:rsid w:val="3CCB30DF"/>
    <w:rsid w:val="3D65F02E"/>
    <w:rsid w:val="3E91E85F"/>
    <w:rsid w:val="4A072651"/>
    <w:rsid w:val="4FDF721F"/>
    <w:rsid w:val="532A1FB1"/>
    <w:rsid w:val="5C08107E"/>
    <w:rsid w:val="5FB36C19"/>
    <w:rsid w:val="6E46B50E"/>
    <w:rsid w:val="7106E7FB"/>
    <w:rsid w:val="7590F7C3"/>
    <w:rsid w:val="78A28B6F"/>
    <w:rsid w:val="7A4B0CBF"/>
    <w:rsid w:val="7C6310DC"/>
    <w:rsid w:val="7E2BF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E85F"/>
  <w15:chartTrackingRefBased/>
  <w15:docId w15:val="{CE3FC58F-3848-4478-8D87-0AC04E4D8A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73de7b9d05434a48" /><Relationship Type="http://schemas.microsoft.com/office/2011/relationships/commentsExtended" Target="commentsExtended.xml" Id="Rd63e033504be4a69" /><Relationship Type="http://schemas.microsoft.com/office/2016/09/relationships/commentsIds" Target="commentsIds.xml" Id="Rbb3b66bed2144cd8" /><Relationship Type="http://schemas.microsoft.com/office/2020/10/relationships/intelligence" Target="intelligence2.xml" Id="R55909bcc9c7547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CC2C56BA9F442A4F03B9439F07D56" ma:contentTypeVersion="17" ma:contentTypeDescription="Create a new document." ma:contentTypeScope="" ma:versionID="ef914da61d9b43d30601252ff05076b7">
  <xsd:schema xmlns:xsd="http://www.w3.org/2001/XMLSchema" xmlns:xs="http://www.w3.org/2001/XMLSchema" xmlns:p="http://schemas.microsoft.com/office/2006/metadata/properties" xmlns:ns2="3af7b9dc-d119-44d8-a347-cafd322404fd" xmlns:ns3="efec57ac-1482-4278-989a-dda8d2ba06f9" targetNamespace="http://schemas.microsoft.com/office/2006/metadata/properties" ma:root="true" ma:fieldsID="7ccf8e44e52af3a3ff9258b5216c527e" ns2:_="" ns3:_="">
    <xsd:import namespace="3af7b9dc-d119-44d8-a347-cafd322404fd"/>
    <xsd:import namespace="efec57ac-1482-4278-989a-dda8d2ba0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7b9dc-d119-44d8-a347-cafd32240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c57ac-1482-4278-989a-dda8d2ba06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35fb70-3328-418d-91b5-a54a7059ee74}" ma:internalName="TaxCatchAll" ma:showField="CatchAllData" ma:web="efec57ac-1482-4278-989a-dda8d2ba0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f7b9dc-d119-44d8-a347-cafd322404fd">
      <Terms xmlns="http://schemas.microsoft.com/office/infopath/2007/PartnerControls"/>
    </lcf76f155ced4ddcb4097134ff3c332f>
    <TaxCatchAll xmlns="efec57ac-1482-4278-989a-dda8d2ba06f9" xsi:nil="true"/>
  </documentManagement>
</p:properties>
</file>

<file path=customXml/itemProps1.xml><?xml version="1.0" encoding="utf-8"?>
<ds:datastoreItem xmlns:ds="http://schemas.openxmlformats.org/officeDocument/2006/customXml" ds:itemID="{25146D33-6FAF-4D3F-A16F-4B75C0D15FD2}"/>
</file>

<file path=customXml/itemProps2.xml><?xml version="1.0" encoding="utf-8"?>
<ds:datastoreItem xmlns:ds="http://schemas.openxmlformats.org/officeDocument/2006/customXml" ds:itemID="{355463A3-FFB0-4E4C-9F9C-F7962AE22CAF}"/>
</file>

<file path=customXml/itemProps3.xml><?xml version="1.0" encoding="utf-8"?>
<ds:datastoreItem xmlns:ds="http://schemas.openxmlformats.org/officeDocument/2006/customXml" ds:itemID="{1172C446-7347-46E2-AD2C-E5EBC2820F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Cameron, Elena Rose - (ercameron)</dc:creator>
  <keywords/>
  <dc:description/>
  <lastModifiedBy>Cameron, Elena Rose - (ercameron)</lastModifiedBy>
  <dcterms:created xsi:type="dcterms:W3CDTF">2023-08-04T21:45:19.0000000Z</dcterms:created>
  <dcterms:modified xsi:type="dcterms:W3CDTF">2023-08-30T06:29:50.5253637Z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0x010100CA8CC2C56BA9F442A4F03B9439F07D56</vt:lpwstr>
  </property>
  <property fmtid="{D5CDD505-2E9C-101B-9397-08002B2CF9AE}" pid="3" name="MediaServiceImageTags">
    <vt:lpwstr/>
  </property>
</Properties>
</file>